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36" w:rsidRPr="00522671" w:rsidRDefault="00522671" w:rsidP="00D73D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671">
        <w:rPr>
          <w:rFonts w:ascii="Times New Roman" w:hAnsi="Times New Roman" w:cs="Times New Roman"/>
          <w:b/>
          <w:sz w:val="28"/>
          <w:szCs w:val="28"/>
          <w:u w:val="single"/>
        </w:rPr>
        <w:t>B I O - D A T A</w:t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Name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F27D8">
        <w:rPr>
          <w:rFonts w:ascii="Times New Roman" w:hAnsi="Times New Roman" w:cs="Times New Roman"/>
          <w:sz w:val="24"/>
          <w:szCs w:val="24"/>
        </w:rPr>
        <w:t>S</w:t>
      </w:r>
      <w:r w:rsidR="00D407D8">
        <w:rPr>
          <w:rFonts w:ascii="Times New Roman" w:hAnsi="Times New Roman" w:cs="Times New Roman"/>
          <w:sz w:val="24"/>
          <w:szCs w:val="24"/>
        </w:rPr>
        <w:t>h</w:t>
      </w:r>
      <w:r w:rsidR="000F27D8">
        <w:rPr>
          <w:rFonts w:ascii="Times New Roman" w:hAnsi="Times New Roman" w:cs="Times New Roman"/>
          <w:sz w:val="24"/>
          <w:szCs w:val="24"/>
        </w:rPr>
        <w:t>ri.G</w:t>
      </w:r>
      <w:proofErr w:type="spellEnd"/>
      <w:r w:rsidR="000F27D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0F27D8">
        <w:rPr>
          <w:rFonts w:ascii="Times New Roman" w:hAnsi="Times New Roman" w:cs="Times New Roman"/>
          <w:sz w:val="24"/>
          <w:szCs w:val="24"/>
        </w:rPr>
        <w:t>Mathapati</w:t>
      </w:r>
      <w:proofErr w:type="spellEnd"/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Date of Birth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="00271234">
        <w:rPr>
          <w:rFonts w:ascii="Times New Roman" w:hAnsi="Times New Roman" w:cs="Times New Roman"/>
          <w:sz w:val="24"/>
          <w:szCs w:val="24"/>
        </w:rPr>
        <w:tab/>
      </w:r>
      <w:r w:rsidR="000F27D8">
        <w:rPr>
          <w:rFonts w:ascii="Times New Roman" w:hAnsi="Times New Roman" w:cs="Times New Roman"/>
          <w:sz w:val="24"/>
          <w:szCs w:val="24"/>
        </w:rPr>
        <w:t>: 14</w:t>
      </w:r>
      <w:r w:rsidRPr="00271234">
        <w:rPr>
          <w:rFonts w:ascii="Times New Roman" w:hAnsi="Times New Roman" w:cs="Times New Roman"/>
          <w:sz w:val="24"/>
          <w:szCs w:val="24"/>
        </w:rPr>
        <w:t>-10-196</w:t>
      </w:r>
      <w:r w:rsidR="000F27D8">
        <w:rPr>
          <w:rFonts w:ascii="Times New Roman" w:hAnsi="Times New Roman" w:cs="Times New Roman"/>
          <w:sz w:val="24"/>
          <w:szCs w:val="24"/>
        </w:rPr>
        <w:t>1</w:t>
      </w:r>
    </w:p>
    <w:p w:rsidR="00D73D4E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Date of Appointment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="00271234">
        <w:rPr>
          <w:rFonts w:ascii="Times New Roman" w:hAnsi="Times New Roman" w:cs="Times New Roman"/>
          <w:sz w:val="24"/>
          <w:szCs w:val="24"/>
        </w:rPr>
        <w:tab/>
      </w:r>
      <w:r w:rsidR="000F27D8">
        <w:rPr>
          <w:rFonts w:ascii="Times New Roman" w:hAnsi="Times New Roman" w:cs="Times New Roman"/>
          <w:sz w:val="24"/>
          <w:szCs w:val="24"/>
        </w:rPr>
        <w:t>: 07-07-1989</w:t>
      </w:r>
    </w:p>
    <w:p w:rsidR="00A422D9" w:rsidRPr="00271234" w:rsidRDefault="00242DE0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Economics</w:t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Designation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597A">
        <w:rPr>
          <w:rFonts w:ascii="Times New Roman" w:hAnsi="Times New Roman" w:cs="Times New Roman"/>
          <w:sz w:val="24"/>
          <w:szCs w:val="24"/>
        </w:rPr>
        <w:t>Associate Professor</w:t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College Address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  <w:t xml:space="preserve">: K.L.E Society’s </w:t>
      </w:r>
      <w:r w:rsidR="00242DE0">
        <w:rPr>
          <w:rFonts w:ascii="Times New Roman" w:hAnsi="Times New Roman" w:cs="Times New Roman"/>
          <w:sz w:val="24"/>
          <w:szCs w:val="24"/>
        </w:rPr>
        <w:t>Lingaraj College, Belagavi.</w:t>
      </w:r>
      <w:r w:rsidR="00242DE0">
        <w:rPr>
          <w:rFonts w:ascii="Times New Roman" w:hAnsi="Times New Roman" w:cs="Times New Roman"/>
          <w:sz w:val="24"/>
          <w:szCs w:val="24"/>
        </w:rPr>
        <w:tab/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Permanent Address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="00271234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151">
        <w:rPr>
          <w:rFonts w:ascii="Times New Roman" w:hAnsi="Times New Roman" w:cs="Times New Roman"/>
          <w:sz w:val="24"/>
          <w:szCs w:val="24"/>
        </w:rPr>
        <w:t>Ganesh</w:t>
      </w:r>
      <w:proofErr w:type="spellEnd"/>
      <w:r w:rsidR="00CC5151">
        <w:rPr>
          <w:rFonts w:ascii="Times New Roman" w:hAnsi="Times New Roman" w:cs="Times New Roman"/>
          <w:sz w:val="24"/>
          <w:szCs w:val="24"/>
        </w:rPr>
        <w:t xml:space="preserve"> </w:t>
      </w:r>
      <w:r w:rsidRPr="00271234">
        <w:rPr>
          <w:rFonts w:ascii="Times New Roman" w:hAnsi="Times New Roman" w:cs="Times New Roman"/>
          <w:sz w:val="24"/>
          <w:szCs w:val="24"/>
        </w:rPr>
        <w:t xml:space="preserve"> Nagar, 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  <w:t xml:space="preserve">  Mahalingpur-5873</w:t>
      </w:r>
      <w:r w:rsidR="00CC5151">
        <w:rPr>
          <w:rFonts w:ascii="Times New Roman" w:hAnsi="Times New Roman" w:cs="Times New Roman"/>
          <w:sz w:val="24"/>
          <w:szCs w:val="24"/>
        </w:rPr>
        <w:t xml:space="preserve">12 </w:t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</w:r>
      <w:r w:rsidR="00CC5151">
        <w:rPr>
          <w:rFonts w:ascii="Times New Roman" w:hAnsi="Times New Roman" w:cs="Times New Roman"/>
          <w:sz w:val="24"/>
          <w:szCs w:val="24"/>
        </w:rPr>
        <w:tab/>
        <w:t xml:space="preserve">  Mobile : 9449962141</w:t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Email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09E4">
        <w:rPr>
          <w:rFonts w:ascii="Times New Roman" w:hAnsi="Times New Roman" w:cs="Times New Roman"/>
          <w:sz w:val="24"/>
          <w:szCs w:val="24"/>
        </w:rPr>
        <w:t>mathapatiga@gmail.com</w:t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Educational Qualification</w:t>
      </w:r>
      <w:r w:rsidR="00EB77CB" w:rsidRPr="00271234">
        <w:rPr>
          <w:rFonts w:ascii="Times New Roman" w:hAnsi="Times New Roman" w:cs="Times New Roman"/>
          <w:sz w:val="24"/>
          <w:szCs w:val="24"/>
        </w:rPr>
        <w:t xml:space="preserve"> </w:t>
      </w:r>
      <w:r w:rsidR="00271234">
        <w:rPr>
          <w:rFonts w:ascii="Times New Roman" w:hAnsi="Times New Roman" w:cs="Times New Roman"/>
          <w:sz w:val="24"/>
          <w:szCs w:val="24"/>
        </w:rPr>
        <w:tab/>
      </w:r>
      <w:r w:rsidR="004409E4">
        <w:rPr>
          <w:rFonts w:ascii="Times New Roman" w:hAnsi="Times New Roman" w:cs="Times New Roman"/>
          <w:sz w:val="24"/>
          <w:szCs w:val="24"/>
        </w:rPr>
        <w:t>: M.A. Entire Economics</w:t>
      </w:r>
    </w:p>
    <w:p w:rsidR="00D73D4E" w:rsidRPr="00271234" w:rsidRDefault="00D73D4E" w:rsidP="00A42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Area o</w:t>
      </w:r>
      <w:r w:rsidR="00522671">
        <w:rPr>
          <w:rFonts w:ascii="Times New Roman" w:hAnsi="Times New Roman" w:cs="Times New Roman"/>
          <w:sz w:val="24"/>
          <w:szCs w:val="24"/>
        </w:rPr>
        <w:t>f</w:t>
      </w:r>
      <w:r w:rsidRPr="00271234">
        <w:rPr>
          <w:rFonts w:ascii="Times New Roman" w:hAnsi="Times New Roman" w:cs="Times New Roman"/>
          <w:sz w:val="24"/>
          <w:szCs w:val="24"/>
        </w:rPr>
        <w:t xml:space="preserve"> Specialization</w:t>
      </w:r>
      <w:r w:rsidRPr="00271234">
        <w:rPr>
          <w:rFonts w:ascii="Times New Roman" w:hAnsi="Times New Roman" w:cs="Times New Roman"/>
          <w:sz w:val="24"/>
          <w:szCs w:val="24"/>
        </w:rPr>
        <w:tab/>
      </w:r>
      <w:r w:rsidR="00271234">
        <w:rPr>
          <w:rFonts w:ascii="Times New Roman" w:hAnsi="Times New Roman" w:cs="Times New Roman"/>
          <w:sz w:val="24"/>
          <w:szCs w:val="24"/>
        </w:rPr>
        <w:tab/>
      </w:r>
      <w:r w:rsidRPr="00271234">
        <w:rPr>
          <w:rFonts w:ascii="Times New Roman" w:hAnsi="Times New Roman" w:cs="Times New Roman"/>
          <w:sz w:val="24"/>
          <w:szCs w:val="24"/>
        </w:rPr>
        <w:t xml:space="preserve">: </w:t>
      </w:r>
      <w:r w:rsidR="004409E4">
        <w:rPr>
          <w:rFonts w:ascii="Times New Roman" w:hAnsi="Times New Roman" w:cs="Times New Roman"/>
          <w:sz w:val="24"/>
          <w:szCs w:val="24"/>
        </w:rPr>
        <w:t>Banking</w:t>
      </w:r>
    </w:p>
    <w:p w:rsidR="00D73D4E" w:rsidRPr="00BC650D" w:rsidRDefault="00D73D4E" w:rsidP="00240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3581">
        <w:rPr>
          <w:rFonts w:ascii="Times New Roman" w:hAnsi="Times New Roman" w:cs="Times New Roman"/>
          <w:b/>
          <w:sz w:val="24"/>
          <w:szCs w:val="24"/>
        </w:rPr>
        <w:t>Academic Qualification</w:t>
      </w:r>
      <w:r w:rsidRPr="00BC650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9180" w:type="dxa"/>
        <w:tblInd w:w="198" w:type="dxa"/>
        <w:tblLayout w:type="fixed"/>
        <w:tblLook w:val="04A0"/>
      </w:tblPr>
      <w:tblGrid>
        <w:gridCol w:w="720"/>
        <w:gridCol w:w="2340"/>
        <w:gridCol w:w="3240"/>
        <w:gridCol w:w="1260"/>
        <w:gridCol w:w="1620"/>
      </w:tblGrid>
      <w:tr w:rsidR="00240519" w:rsidRPr="00271234" w:rsidTr="00A422D9">
        <w:trPr>
          <w:trHeight w:val="576"/>
        </w:trPr>
        <w:tc>
          <w:tcPr>
            <w:tcW w:w="7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34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324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26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240519" w:rsidRPr="00271234" w:rsidTr="00A422D9">
        <w:trPr>
          <w:trHeight w:val="576"/>
        </w:trPr>
        <w:tc>
          <w:tcPr>
            <w:tcW w:w="7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34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324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Secondary School Board, Bangalore</w:t>
            </w:r>
          </w:p>
        </w:tc>
        <w:tc>
          <w:tcPr>
            <w:tcW w:w="126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40519" w:rsidRPr="00271234" w:rsidTr="00A422D9">
        <w:trPr>
          <w:trHeight w:val="576"/>
        </w:trPr>
        <w:tc>
          <w:tcPr>
            <w:tcW w:w="7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34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P.U.C</w:t>
            </w:r>
          </w:p>
        </w:tc>
        <w:tc>
          <w:tcPr>
            <w:tcW w:w="324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P.U. Board, Bangalore</w:t>
            </w:r>
          </w:p>
        </w:tc>
        <w:tc>
          <w:tcPr>
            <w:tcW w:w="126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40519" w:rsidRPr="00271234" w:rsidTr="00A422D9">
        <w:trPr>
          <w:trHeight w:val="576"/>
        </w:trPr>
        <w:tc>
          <w:tcPr>
            <w:tcW w:w="720" w:type="dxa"/>
            <w:vAlign w:val="center"/>
          </w:tcPr>
          <w:p w:rsidR="00D73D4E" w:rsidRPr="00271234" w:rsidRDefault="00D73D4E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340" w:type="dxa"/>
            <w:vAlign w:val="center"/>
          </w:tcPr>
          <w:p w:rsidR="00D73D4E" w:rsidRPr="00271234" w:rsidRDefault="00D73D4E" w:rsidP="008E2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  <w:vAlign w:val="center"/>
          </w:tcPr>
          <w:p w:rsidR="00D73D4E" w:rsidRDefault="008E2648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Kagwad</w:t>
            </w:r>
            <w:proofErr w:type="spellEnd"/>
          </w:p>
          <w:p w:rsidR="008E2648" w:rsidRPr="00271234" w:rsidRDefault="008E2648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Karnataka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260" w:type="dxa"/>
            <w:vAlign w:val="center"/>
          </w:tcPr>
          <w:p w:rsidR="00D73D4E" w:rsidRPr="00271234" w:rsidRDefault="00240519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D73D4E" w:rsidRPr="00271234" w:rsidRDefault="00240519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40519" w:rsidRPr="00271234" w:rsidTr="00A422D9">
        <w:trPr>
          <w:trHeight w:val="576"/>
        </w:trPr>
        <w:tc>
          <w:tcPr>
            <w:tcW w:w="720" w:type="dxa"/>
            <w:vAlign w:val="center"/>
          </w:tcPr>
          <w:p w:rsidR="00240519" w:rsidRPr="00271234" w:rsidRDefault="00240519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340" w:type="dxa"/>
            <w:vAlign w:val="center"/>
          </w:tcPr>
          <w:p w:rsidR="00240519" w:rsidRPr="00271234" w:rsidRDefault="00240519" w:rsidP="008E2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  <w:vAlign w:val="center"/>
          </w:tcPr>
          <w:p w:rsidR="00240519" w:rsidRPr="00271234" w:rsidRDefault="008E2648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Karnataka University, </w:t>
            </w:r>
            <w:proofErr w:type="spellStart"/>
            <w:r w:rsidR="00240519" w:rsidRPr="00271234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260" w:type="dxa"/>
            <w:vAlign w:val="center"/>
          </w:tcPr>
          <w:p w:rsidR="00240519" w:rsidRPr="00271234" w:rsidRDefault="00240519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26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vAlign w:val="center"/>
          </w:tcPr>
          <w:p w:rsidR="00240519" w:rsidRPr="00271234" w:rsidRDefault="008E2648" w:rsidP="00A4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A422D9" w:rsidRDefault="00A422D9" w:rsidP="00D73D4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0519" w:rsidRPr="00271234" w:rsidRDefault="00240519" w:rsidP="005226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34">
        <w:rPr>
          <w:rFonts w:ascii="Times New Roman" w:hAnsi="Times New Roman" w:cs="Times New Roman"/>
          <w:b/>
          <w:sz w:val="24"/>
          <w:szCs w:val="24"/>
        </w:rPr>
        <w:t>Membership of Academic Associations/Professional Bodies:</w:t>
      </w:r>
    </w:p>
    <w:p w:rsidR="00240519" w:rsidRPr="00271234" w:rsidRDefault="00240519" w:rsidP="005226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 xml:space="preserve">Member of  </w:t>
      </w:r>
      <w:proofErr w:type="spellStart"/>
      <w:r w:rsidR="00A422D9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="00A4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D9">
        <w:rPr>
          <w:rFonts w:ascii="Times New Roman" w:hAnsi="Times New Roman" w:cs="Times New Roman"/>
          <w:sz w:val="24"/>
          <w:szCs w:val="24"/>
        </w:rPr>
        <w:t>Channamma</w:t>
      </w:r>
      <w:proofErr w:type="spellEnd"/>
      <w:r w:rsidR="00A422D9">
        <w:rPr>
          <w:rFonts w:ascii="Times New Roman" w:hAnsi="Times New Roman" w:cs="Times New Roman"/>
          <w:sz w:val="24"/>
          <w:szCs w:val="24"/>
        </w:rPr>
        <w:t xml:space="preserve"> </w:t>
      </w:r>
      <w:r w:rsidRPr="00271234">
        <w:rPr>
          <w:rFonts w:ascii="Times New Roman" w:hAnsi="Times New Roman" w:cs="Times New Roman"/>
          <w:sz w:val="24"/>
          <w:szCs w:val="24"/>
        </w:rPr>
        <w:t>University</w:t>
      </w:r>
      <w:r w:rsidR="00A422D9">
        <w:rPr>
          <w:rFonts w:ascii="Times New Roman" w:hAnsi="Times New Roman" w:cs="Times New Roman"/>
          <w:sz w:val="24"/>
          <w:szCs w:val="24"/>
        </w:rPr>
        <w:t xml:space="preserve"> </w:t>
      </w:r>
      <w:r w:rsidRPr="00271234">
        <w:rPr>
          <w:rFonts w:ascii="Times New Roman" w:hAnsi="Times New Roman" w:cs="Times New Roman"/>
          <w:sz w:val="24"/>
          <w:szCs w:val="24"/>
        </w:rPr>
        <w:t>Economics</w:t>
      </w:r>
      <w:r w:rsidR="002038C7" w:rsidRPr="00271234">
        <w:rPr>
          <w:rFonts w:ascii="Times New Roman" w:hAnsi="Times New Roman" w:cs="Times New Roman"/>
          <w:sz w:val="24"/>
          <w:szCs w:val="24"/>
        </w:rPr>
        <w:t xml:space="preserve"> Teachers A</w:t>
      </w:r>
      <w:r w:rsidR="00062300">
        <w:rPr>
          <w:rFonts w:ascii="Times New Roman" w:hAnsi="Times New Roman" w:cs="Times New Roman"/>
          <w:sz w:val="24"/>
          <w:szCs w:val="24"/>
        </w:rPr>
        <w:t>cademy, Belagavi</w:t>
      </w:r>
    </w:p>
    <w:p w:rsidR="002038C7" w:rsidRPr="00271234" w:rsidRDefault="002038C7" w:rsidP="005226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Member of Karnataka Univers</w:t>
      </w:r>
      <w:r w:rsidR="00062300">
        <w:rPr>
          <w:rFonts w:ascii="Times New Roman" w:hAnsi="Times New Roman" w:cs="Times New Roman"/>
          <w:sz w:val="24"/>
          <w:szCs w:val="24"/>
        </w:rPr>
        <w:t xml:space="preserve">ity College Teacher Association, </w:t>
      </w:r>
      <w:proofErr w:type="spellStart"/>
      <w:r w:rsidR="00062300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="00062300">
        <w:rPr>
          <w:rFonts w:ascii="Times New Roman" w:hAnsi="Times New Roman" w:cs="Times New Roman"/>
          <w:sz w:val="24"/>
          <w:szCs w:val="24"/>
        </w:rPr>
        <w:t>.</w:t>
      </w:r>
    </w:p>
    <w:p w:rsidR="002038C7" w:rsidRPr="00062300" w:rsidRDefault="002038C7" w:rsidP="000623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00">
        <w:rPr>
          <w:rFonts w:ascii="Times New Roman" w:hAnsi="Times New Roman" w:cs="Times New Roman"/>
          <w:sz w:val="24"/>
          <w:szCs w:val="24"/>
        </w:rPr>
        <w:lastRenderedPageBreak/>
        <w:t xml:space="preserve">Member </w:t>
      </w:r>
      <w:r w:rsidR="00A8142C" w:rsidRPr="00062300">
        <w:rPr>
          <w:rFonts w:ascii="Times New Roman" w:hAnsi="Times New Roman" w:cs="Times New Roman"/>
          <w:sz w:val="24"/>
          <w:szCs w:val="24"/>
        </w:rPr>
        <w:t>of Southern</w:t>
      </w:r>
      <w:r w:rsidRPr="00062300">
        <w:rPr>
          <w:rFonts w:ascii="Times New Roman" w:hAnsi="Times New Roman" w:cs="Times New Roman"/>
          <w:sz w:val="24"/>
          <w:szCs w:val="24"/>
        </w:rPr>
        <w:t xml:space="preserve"> Economist.</w:t>
      </w:r>
    </w:p>
    <w:p w:rsidR="002038C7" w:rsidRPr="00271234" w:rsidRDefault="002038C7" w:rsidP="000623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gramStart"/>
      <w:r w:rsidRPr="00271234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="00062300">
        <w:rPr>
          <w:rFonts w:ascii="Times New Roman" w:hAnsi="Times New Roman" w:cs="Times New Roman"/>
          <w:sz w:val="24"/>
          <w:szCs w:val="24"/>
        </w:rPr>
        <w:t>Veershaiv</w:t>
      </w:r>
      <w:proofErr w:type="spellEnd"/>
      <w:proofErr w:type="gramEnd"/>
      <w:r w:rsidR="000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0">
        <w:rPr>
          <w:rFonts w:ascii="Times New Roman" w:hAnsi="Times New Roman" w:cs="Times New Roman"/>
          <w:sz w:val="24"/>
          <w:szCs w:val="24"/>
        </w:rPr>
        <w:t>Jangam</w:t>
      </w:r>
      <w:proofErr w:type="spellEnd"/>
      <w:r w:rsidR="00062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300">
        <w:rPr>
          <w:rFonts w:ascii="Times New Roman" w:hAnsi="Times New Roman" w:cs="Times New Roman"/>
          <w:sz w:val="24"/>
          <w:szCs w:val="24"/>
        </w:rPr>
        <w:t>Bagalkot</w:t>
      </w:r>
      <w:proofErr w:type="spellEnd"/>
      <w:r w:rsidR="00062300"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2038C7" w:rsidRPr="00271234" w:rsidRDefault="002038C7" w:rsidP="005226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1234">
        <w:rPr>
          <w:rFonts w:ascii="Times New Roman" w:hAnsi="Times New Roman" w:cs="Times New Roman"/>
          <w:b/>
          <w:sz w:val="24"/>
          <w:szCs w:val="24"/>
        </w:rPr>
        <w:t>Administrative:</w:t>
      </w:r>
    </w:p>
    <w:p w:rsidR="00A422D9" w:rsidRDefault="00A422D9" w:rsidP="005226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Alumni &amp; Teachers Parents Association.</w:t>
      </w:r>
    </w:p>
    <w:p w:rsidR="001C52C5" w:rsidRDefault="002038C7" w:rsidP="005226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52C5">
        <w:rPr>
          <w:rFonts w:ascii="Times New Roman" w:hAnsi="Times New Roman" w:cs="Times New Roman"/>
          <w:sz w:val="24"/>
          <w:szCs w:val="24"/>
        </w:rPr>
        <w:t xml:space="preserve">Coordinator </w:t>
      </w:r>
      <w:r w:rsidR="001C52C5" w:rsidRPr="001C52C5">
        <w:rPr>
          <w:rFonts w:ascii="Times New Roman" w:hAnsi="Times New Roman" w:cs="Times New Roman"/>
          <w:sz w:val="24"/>
          <w:szCs w:val="24"/>
        </w:rPr>
        <w:t xml:space="preserve">of </w:t>
      </w:r>
      <w:r w:rsidR="001C52C5">
        <w:rPr>
          <w:rFonts w:ascii="Times New Roman" w:hAnsi="Times New Roman" w:cs="Times New Roman"/>
          <w:sz w:val="24"/>
          <w:szCs w:val="24"/>
        </w:rPr>
        <w:t>Ignite Career Confidence Course.</w:t>
      </w:r>
    </w:p>
    <w:p w:rsidR="002038C7" w:rsidRPr="00271234" w:rsidRDefault="002038C7" w:rsidP="005226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>Member of Discipline Committee.</w:t>
      </w:r>
    </w:p>
    <w:p w:rsidR="002038C7" w:rsidRPr="00271234" w:rsidRDefault="001C52C5" w:rsidP="005226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of </w:t>
      </w:r>
      <w:r w:rsidR="002038C7" w:rsidRPr="00271234">
        <w:rPr>
          <w:rFonts w:ascii="Times New Roman" w:hAnsi="Times New Roman" w:cs="Times New Roman"/>
          <w:sz w:val="24"/>
          <w:szCs w:val="24"/>
        </w:rPr>
        <w:t>College NSS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8C7" w:rsidRPr="0027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D9" w:rsidRDefault="001C52C5" w:rsidP="000673B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V Criterion of IQAC.</w:t>
      </w:r>
    </w:p>
    <w:p w:rsidR="00242DE0" w:rsidRPr="000673B2" w:rsidRDefault="00242DE0" w:rsidP="000673B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of </w:t>
      </w:r>
      <w:r w:rsidRPr="00271234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Red Cross Unit.</w:t>
      </w:r>
    </w:p>
    <w:p w:rsidR="002038C7" w:rsidRPr="00271234" w:rsidRDefault="002038C7" w:rsidP="002038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234">
        <w:rPr>
          <w:rFonts w:ascii="Times New Roman" w:hAnsi="Times New Roman" w:cs="Times New Roman"/>
          <w:b/>
          <w:sz w:val="24"/>
          <w:szCs w:val="24"/>
        </w:rPr>
        <w:t>Teaching Experience :</w:t>
      </w:r>
      <w:r w:rsidR="00067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2D9">
        <w:rPr>
          <w:rFonts w:ascii="Times New Roman" w:hAnsi="Times New Roman" w:cs="Times New Roman"/>
          <w:b/>
          <w:sz w:val="24"/>
          <w:szCs w:val="24"/>
        </w:rPr>
        <w:t>3</w:t>
      </w:r>
      <w:r w:rsidR="00242DE0">
        <w:rPr>
          <w:rFonts w:ascii="Times New Roman" w:hAnsi="Times New Roman" w:cs="Times New Roman"/>
          <w:b/>
          <w:sz w:val="24"/>
          <w:szCs w:val="24"/>
        </w:rPr>
        <w:t>2</w:t>
      </w:r>
      <w:r w:rsidR="00A422D9">
        <w:rPr>
          <w:rFonts w:ascii="Times New Roman" w:hAnsi="Times New Roman" w:cs="Times New Roman"/>
          <w:b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738" w:type="dxa"/>
        <w:tblLook w:val="04A0"/>
      </w:tblPr>
      <w:tblGrid>
        <w:gridCol w:w="1797"/>
        <w:gridCol w:w="4372"/>
        <w:gridCol w:w="2336"/>
      </w:tblGrid>
      <w:tr w:rsidR="00A422D9" w:rsidRPr="00271234" w:rsidTr="00522671">
        <w:trPr>
          <w:trHeight w:val="780"/>
        </w:trPr>
        <w:tc>
          <w:tcPr>
            <w:tcW w:w="1440" w:type="dxa"/>
            <w:vAlign w:val="center"/>
          </w:tcPr>
          <w:p w:rsidR="00A422D9" w:rsidRPr="00271234" w:rsidRDefault="00A422D9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Courses Taught</w:t>
            </w:r>
          </w:p>
        </w:tc>
        <w:tc>
          <w:tcPr>
            <w:tcW w:w="4620" w:type="dxa"/>
            <w:vAlign w:val="center"/>
          </w:tcPr>
          <w:p w:rsidR="00A422D9" w:rsidRPr="00271234" w:rsidRDefault="00A422D9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Nam of the College</w:t>
            </w:r>
          </w:p>
        </w:tc>
        <w:tc>
          <w:tcPr>
            <w:tcW w:w="2437" w:type="dxa"/>
            <w:vAlign w:val="center"/>
          </w:tcPr>
          <w:p w:rsidR="00A422D9" w:rsidRPr="00271234" w:rsidRDefault="00A422D9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0673B2" w:rsidRPr="00271234" w:rsidTr="00522671">
        <w:trPr>
          <w:trHeight w:val="1227"/>
        </w:trPr>
        <w:tc>
          <w:tcPr>
            <w:tcW w:w="1440" w:type="dxa"/>
            <w:vAlign w:val="center"/>
          </w:tcPr>
          <w:p w:rsidR="000673B2" w:rsidRPr="00271234" w:rsidRDefault="000673B2" w:rsidP="00067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U.G</w:t>
            </w:r>
          </w:p>
          <w:p w:rsidR="000673B2" w:rsidRPr="00271234" w:rsidRDefault="000673B2" w:rsidP="00067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/B.Com</w:t>
            </w:r>
          </w:p>
        </w:tc>
        <w:tc>
          <w:tcPr>
            <w:tcW w:w="4620" w:type="dxa"/>
            <w:vAlign w:val="center"/>
          </w:tcPr>
          <w:p w:rsidR="000673B2" w:rsidRPr="00271234" w:rsidRDefault="000673B2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Kagwad</w:t>
            </w:r>
            <w:proofErr w:type="spellEnd"/>
          </w:p>
        </w:tc>
        <w:tc>
          <w:tcPr>
            <w:tcW w:w="2437" w:type="dxa"/>
            <w:vAlign w:val="center"/>
          </w:tcPr>
          <w:p w:rsidR="000673B2" w:rsidRDefault="000673B2" w:rsidP="007B0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1986-89</w:t>
            </w:r>
          </w:p>
        </w:tc>
      </w:tr>
      <w:tr w:rsidR="00A422D9" w:rsidRPr="00271234" w:rsidTr="00522671">
        <w:trPr>
          <w:trHeight w:val="1227"/>
        </w:trPr>
        <w:tc>
          <w:tcPr>
            <w:tcW w:w="1440" w:type="dxa"/>
            <w:vAlign w:val="center"/>
          </w:tcPr>
          <w:p w:rsidR="00A422D9" w:rsidRPr="00271234" w:rsidRDefault="00A422D9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U.G</w:t>
            </w:r>
          </w:p>
          <w:p w:rsidR="00A422D9" w:rsidRPr="00271234" w:rsidRDefault="00A422D9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r w:rsidR="000673B2">
              <w:rPr>
                <w:rFonts w:ascii="Times New Roman" w:hAnsi="Times New Roman" w:cs="Times New Roman"/>
                <w:sz w:val="24"/>
                <w:szCs w:val="24"/>
              </w:rPr>
              <w:t>/B.Com</w:t>
            </w:r>
          </w:p>
        </w:tc>
        <w:tc>
          <w:tcPr>
            <w:tcW w:w="4620" w:type="dxa"/>
            <w:vAlign w:val="center"/>
          </w:tcPr>
          <w:p w:rsidR="00A422D9" w:rsidRPr="00271234" w:rsidRDefault="00A422D9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 xml:space="preserve">K.L.E. Society’s S.C.P. Arts &amp; D.D.S Commerce College </w:t>
            </w:r>
            <w:proofErr w:type="spellStart"/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Mahalingpur</w:t>
            </w:r>
            <w:proofErr w:type="spellEnd"/>
          </w:p>
        </w:tc>
        <w:tc>
          <w:tcPr>
            <w:tcW w:w="2437" w:type="dxa"/>
            <w:vAlign w:val="center"/>
          </w:tcPr>
          <w:p w:rsidR="00A422D9" w:rsidRPr="007B0184" w:rsidRDefault="000673B2" w:rsidP="00242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7B018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42D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42DE0" w:rsidRPr="00271234" w:rsidTr="00522671">
        <w:trPr>
          <w:trHeight w:val="1227"/>
        </w:trPr>
        <w:tc>
          <w:tcPr>
            <w:tcW w:w="1440" w:type="dxa"/>
            <w:vAlign w:val="center"/>
          </w:tcPr>
          <w:p w:rsidR="00242DE0" w:rsidRPr="00271234" w:rsidRDefault="00242DE0" w:rsidP="00242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U.G</w:t>
            </w:r>
          </w:p>
          <w:p w:rsidR="00242DE0" w:rsidRPr="00271234" w:rsidRDefault="00242DE0" w:rsidP="00242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/B.Com/P.G</w:t>
            </w:r>
          </w:p>
        </w:tc>
        <w:tc>
          <w:tcPr>
            <w:tcW w:w="4620" w:type="dxa"/>
            <w:vAlign w:val="center"/>
          </w:tcPr>
          <w:p w:rsidR="00242DE0" w:rsidRPr="00271234" w:rsidRDefault="00242DE0" w:rsidP="00A42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34">
              <w:rPr>
                <w:rFonts w:ascii="Times New Roman" w:hAnsi="Times New Roman" w:cs="Times New Roman"/>
                <w:sz w:val="24"/>
                <w:szCs w:val="24"/>
              </w:rPr>
              <w:t>K.L.E. Society’s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Lingaraj College, Belagavi.</w:t>
            </w:r>
          </w:p>
        </w:tc>
        <w:tc>
          <w:tcPr>
            <w:tcW w:w="2437" w:type="dxa"/>
            <w:vAlign w:val="center"/>
          </w:tcPr>
          <w:p w:rsidR="00242DE0" w:rsidRDefault="00242DE0" w:rsidP="00242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2018-July till today </w:t>
            </w:r>
          </w:p>
        </w:tc>
      </w:tr>
    </w:tbl>
    <w:p w:rsidR="00783581" w:rsidRPr="005B4087" w:rsidRDefault="00783581" w:rsidP="005B4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0E05" w:rsidRPr="00271234" w:rsidRDefault="007D0E05" w:rsidP="005226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1234">
        <w:rPr>
          <w:rFonts w:ascii="Times New Roman" w:hAnsi="Times New Roman" w:cs="Times New Roman"/>
          <w:b/>
          <w:sz w:val="24"/>
          <w:szCs w:val="24"/>
        </w:rPr>
        <w:t>Refresher Course :</w:t>
      </w:r>
    </w:p>
    <w:p w:rsidR="007D0E05" w:rsidRDefault="007D0E05" w:rsidP="00522671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 xml:space="preserve">ASC Karnataka University, </w:t>
      </w:r>
      <w:proofErr w:type="spellStart"/>
      <w:r w:rsidRPr="00271234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271234">
        <w:rPr>
          <w:rFonts w:ascii="Times New Roman" w:hAnsi="Times New Roman" w:cs="Times New Roman"/>
          <w:sz w:val="24"/>
          <w:szCs w:val="24"/>
        </w:rPr>
        <w:t xml:space="preserve">, </w:t>
      </w:r>
      <w:r w:rsidR="005B4087">
        <w:rPr>
          <w:rFonts w:ascii="Times New Roman" w:hAnsi="Times New Roman" w:cs="Times New Roman"/>
          <w:sz w:val="24"/>
          <w:szCs w:val="24"/>
        </w:rPr>
        <w:t>1995.</w:t>
      </w:r>
    </w:p>
    <w:p w:rsidR="00271234" w:rsidRDefault="007B0184" w:rsidP="00522671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234">
        <w:rPr>
          <w:rFonts w:ascii="Times New Roman" w:hAnsi="Times New Roman" w:cs="Times New Roman"/>
          <w:sz w:val="24"/>
          <w:szCs w:val="24"/>
        </w:rPr>
        <w:t xml:space="preserve">ASC </w:t>
      </w:r>
      <w:r w:rsidR="005B4087">
        <w:rPr>
          <w:rFonts w:ascii="Times New Roman" w:hAnsi="Times New Roman" w:cs="Times New Roman"/>
          <w:sz w:val="24"/>
          <w:szCs w:val="24"/>
        </w:rPr>
        <w:t>JNU, New Delhi, 1997.</w:t>
      </w:r>
    </w:p>
    <w:p w:rsidR="005B4087" w:rsidRDefault="005B4087" w:rsidP="00522671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 SUK, Kolhapur. 2001.</w:t>
      </w:r>
    </w:p>
    <w:p w:rsidR="00783581" w:rsidRDefault="005B4087" w:rsidP="003E6906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 SUK, Kolhapur. 2003.</w:t>
      </w:r>
    </w:p>
    <w:p w:rsidR="00242DE0" w:rsidRPr="003E6906" w:rsidRDefault="00242DE0" w:rsidP="00242DE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D0E05" w:rsidRDefault="00742629" w:rsidP="007D0E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Paper Presentation </w:t>
      </w:r>
      <w:r>
        <w:rPr>
          <w:rFonts w:ascii="Times New Roman" w:hAnsi="Times New Roman" w:cs="Times New Roman"/>
          <w:b/>
          <w:sz w:val="24"/>
          <w:szCs w:val="24"/>
        </w:rPr>
        <w:tab/>
        <w:t>: 06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990"/>
        <w:gridCol w:w="3060"/>
        <w:gridCol w:w="1350"/>
        <w:gridCol w:w="1260"/>
        <w:gridCol w:w="1350"/>
        <w:gridCol w:w="2160"/>
      </w:tblGrid>
      <w:tr w:rsidR="004B05D2" w:rsidTr="00747DC9">
        <w:tc>
          <w:tcPr>
            <w:tcW w:w="990" w:type="dxa"/>
            <w:vAlign w:val="center"/>
          </w:tcPr>
          <w:p w:rsidR="004B05D2" w:rsidRPr="004B05D2" w:rsidRDefault="004B05D2" w:rsidP="004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4B05D2" w:rsidRPr="004B05D2" w:rsidRDefault="004B05D2" w:rsidP="004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350" w:type="dxa"/>
            <w:vAlign w:val="center"/>
          </w:tcPr>
          <w:p w:rsidR="004B05D2" w:rsidRPr="004B05D2" w:rsidRDefault="004B05D2" w:rsidP="004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260" w:type="dxa"/>
            <w:vAlign w:val="center"/>
          </w:tcPr>
          <w:p w:rsidR="004B05D2" w:rsidRPr="004B05D2" w:rsidRDefault="004B05D2" w:rsidP="004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350" w:type="dxa"/>
            <w:vAlign w:val="center"/>
          </w:tcPr>
          <w:p w:rsidR="004B05D2" w:rsidRPr="004B05D2" w:rsidRDefault="004B05D2" w:rsidP="004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  <w:vAlign w:val="center"/>
          </w:tcPr>
          <w:p w:rsidR="004B05D2" w:rsidRPr="004B05D2" w:rsidRDefault="004B05D2" w:rsidP="004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2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4B05D2" w:rsidTr="00747DC9">
        <w:trPr>
          <w:trHeight w:val="1421"/>
        </w:trPr>
        <w:tc>
          <w:tcPr>
            <w:tcW w:w="990" w:type="dxa"/>
            <w:vAlign w:val="center"/>
          </w:tcPr>
          <w:p w:rsidR="004B05D2" w:rsidRDefault="00742629" w:rsidP="004B0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060" w:type="dxa"/>
            <w:vAlign w:val="center"/>
          </w:tcPr>
          <w:p w:rsidR="004B05D2" w:rsidRPr="004B05D2" w:rsidRDefault="00742629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Role of Teachers in the changing environment with special reference to commerce education </w:t>
            </w:r>
          </w:p>
        </w:tc>
        <w:tc>
          <w:tcPr>
            <w:tcW w:w="135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26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5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Feb 2012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B.K.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Chikodi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2" w:rsidTr="00747DC9">
        <w:tc>
          <w:tcPr>
            <w:tcW w:w="990" w:type="dxa"/>
            <w:vAlign w:val="center"/>
          </w:tcPr>
          <w:p w:rsidR="004B05D2" w:rsidRPr="004B05D2" w:rsidRDefault="00742629" w:rsidP="004B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60" w:type="dxa"/>
            <w:vAlign w:val="center"/>
          </w:tcPr>
          <w:p w:rsidR="00742629" w:rsidRPr="00742629" w:rsidRDefault="00742629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Rural Marketing in India </w:t>
            </w:r>
          </w:p>
          <w:p w:rsidR="004B05D2" w:rsidRPr="004B05D2" w:rsidRDefault="004B05D2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6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5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March 2013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B05D2" w:rsidRPr="004B05D2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S.V.S.Bellubbi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Arts &amp; Commerce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Soundatti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4B05D2" w:rsidTr="00747DC9">
        <w:tc>
          <w:tcPr>
            <w:tcW w:w="990" w:type="dxa"/>
            <w:vAlign w:val="center"/>
          </w:tcPr>
          <w:p w:rsidR="004B05D2" w:rsidRPr="004B05D2" w:rsidRDefault="00742629" w:rsidP="004B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60" w:type="dxa"/>
            <w:vAlign w:val="center"/>
          </w:tcPr>
          <w:p w:rsidR="00742629" w:rsidRPr="00742629" w:rsidRDefault="00742629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Population Policy in India- Changing Norms</w:t>
            </w:r>
          </w:p>
          <w:p w:rsidR="004B05D2" w:rsidRPr="004B05D2" w:rsidRDefault="004B05D2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6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5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March 2014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F72A3" w:rsidRPr="004B05D2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S.S.N. Arts &amp; Commerce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Hukkeri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5D2" w:rsidTr="00747DC9">
        <w:tc>
          <w:tcPr>
            <w:tcW w:w="990" w:type="dxa"/>
            <w:vAlign w:val="center"/>
          </w:tcPr>
          <w:p w:rsidR="004B05D2" w:rsidRPr="004B05D2" w:rsidRDefault="00742629" w:rsidP="004B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60" w:type="dxa"/>
            <w:vAlign w:val="center"/>
          </w:tcPr>
          <w:p w:rsidR="00742629" w:rsidRPr="00742629" w:rsidRDefault="00742629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Yuva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spandan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5D2" w:rsidRPr="004B05D2" w:rsidRDefault="004B05D2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26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5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B05D2" w:rsidRPr="004B05D2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Basaveshwar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Nandimath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Law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5D2" w:rsidTr="00747DC9">
        <w:tc>
          <w:tcPr>
            <w:tcW w:w="990" w:type="dxa"/>
            <w:vAlign w:val="center"/>
          </w:tcPr>
          <w:p w:rsidR="004B05D2" w:rsidRPr="004B05D2" w:rsidRDefault="00742629" w:rsidP="004B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60" w:type="dxa"/>
            <w:vAlign w:val="center"/>
          </w:tcPr>
          <w:p w:rsidR="004B05D2" w:rsidRPr="004B05D2" w:rsidRDefault="00742629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Problem &amp; Prospects of Higher Education with special reference to Technical Education. </w:t>
            </w:r>
          </w:p>
        </w:tc>
        <w:tc>
          <w:tcPr>
            <w:tcW w:w="135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6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5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B05D2" w:rsidRPr="004B05D2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BVVS’ Polytechnic,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5D2" w:rsidTr="00747DC9">
        <w:tc>
          <w:tcPr>
            <w:tcW w:w="990" w:type="dxa"/>
            <w:vAlign w:val="center"/>
          </w:tcPr>
          <w:p w:rsidR="004B05D2" w:rsidRPr="004B05D2" w:rsidRDefault="00742629" w:rsidP="004B0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60" w:type="dxa"/>
            <w:vAlign w:val="center"/>
          </w:tcPr>
          <w:p w:rsidR="004B05D2" w:rsidRPr="004B05D2" w:rsidRDefault="00742629" w:rsidP="0074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Fertilizer Subsidy: Need of the hour for Indian Agriculture </w:t>
            </w:r>
          </w:p>
        </w:tc>
        <w:tc>
          <w:tcPr>
            <w:tcW w:w="135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60" w:type="dxa"/>
            <w:vAlign w:val="center"/>
          </w:tcPr>
          <w:p w:rsidR="004B05D2" w:rsidRPr="004B05D2" w:rsidRDefault="00A82514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5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42629" w:rsidRPr="00742629" w:rsidRDefault="00742629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MES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Mudalagi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5D2" w:rsidRPr="004B05D2" w:rsidRDefault="004B05D2" w:rsidP="0074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71" w:rsidRPr="00742629" w:rsidRDefault="00522671" w:rsidP="00742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E05" w:rsidRDefault="00742629" w:rsidP="003A2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Articles Published</w:t>
      </w:r>
      <w:r>
        <w:rPr>
          <w:rFonts w:ascii="Times New Roman" w:hAnsi="Times New Roman" w:cs="Times New Roman"/>
          <w:b/>
          <w:sz w:val="24"/>
          <w:szCs w:val="24"/>
        </w:rPr>
        <w:tab/>
        <w:t>: 01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630"/>
        <w:gridCol w:w="2610"/>
        <w:gridCol w:w="2700"/>
        <w:gridCol w:w="1620"/>
        <w:gridCol w:w="1350"/>
        <w:gridCol w:w="1440"/>
      </w:tblGrid>
      <w:tr w:rsidR="00A11E39" w:rsidTr="004E5A01">
        <w:tc>
          <w:tcPr>
            <w:tcW w:w="630" w:type="dxa"/>
            <w:vAlign w:val="center"/>
          </w:tcPr>
          <w:p w:rsidR="00A11E39" w:rsidRPr="00A11E39" w:rsidRDefault="00A11E39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E39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="005E6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  <w:vAlign w:val="center"/>
          </w:tcPr>
          <w:p w:rsidR="00A11E39" w:rsidRPr="00A11E39" w:rsidRDefault="005E6F15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</w:t>
            </w:r>
            <w:r w:rsidR="00A11E39" w:rsidRPr="00A11E39">
              <w:rPr>
                <w:rFonts w:ascii="Times New Roman" w:hAnsi="Times New Roman" w:cs="Times New Roman"/>
                <w:b/>
                <w:sz w:val="24"/>
                <w:szCs w:val="24"/>
              </w:rPr>
              <w:t>he Article</w:t>
            </w:r>
          </w:p>
        </w:tc>
        <w:tc>
          <w:tcPr>
            <w:tcW w:w="2700" w:type="dxa"/>
            <w:vAlign w:val="center"/>
          </w:tcPr>
          <w:p w:rsidR="00A11E39" w:rsidRPr="00A11E39" w:rsidRDefault="005E6F15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</w:t>
            </w:r>
            <w:r w:rsidR="00A11E39" w:rsidRPr="00A11E39">
              <w:rPr>
                <w:rFonts w:ascii="Times New Roman" w:hAnsi="Times New Roman" w:cs="Times New Roman"/>
                <w:b/>
                <w:sz w:val="24"/>
                <w:szCs w:val="24"/>
              </w:rPr>
              <w:t>he Journal / Book</w:t>
            </w:r>
          </w:p>
        </w:tc>
        <w:tc>
          <w:tcPr>
            <w:tcW w:w="1620" w:type="dxa"/>
            <w:vAlign w:val="center"/>
          </w:tcPr>
          <w:p w:rsidR="00A11E39" w:rsidRPr="00A11E39" w:rsidRDefault="005E6F15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</w:t>
            </w:r>
            <w:r w:rsidR="00A11E39" w:rsidRPr="00A11E39">
              <w:rPr>
                <w:rFonts w:ascii="Times New Roman" w:hAnsi="Times New Roman" w:cs="Times New Roman"/>
                <w:b/>
                <w:sz w:val="24"/>
                <w:szCs w:val="24"/>
              </w:rPr>
              <w:t>f Publication</w:t>
            </w:r>
          </w:p>
        </w:tc>
        <w:tc>
          <w:tcPr>
            <w:tcW w:w="1350" w:type="dxa"/>
            <w:vAlign w:val="center"/>
          </w:tcPr>
          <w:p w:rsidR="00A11E39" w:rsidRPr="00A11E39" w:rsidRDefault="00A11E39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39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440" w:type="dxa"/>
            <w:vAlign w:val="center"/>
          </w:tcPr>
          <w:p w:rsidR="00A11E39" w:rsidRPr="00A11E39" w:rsidRDefault="005E6F15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39">
              <w:rPr>
                <w:rFonts w:ascii="Times New Roman" w:hAnsi="Times New Roman" w:cs="Times New Roman"/>
                <w:b/>
                <w:sz w:val="24"/>
                <w:szCs w:val="24"/>
              </w:rPr>
              <w:t>ISSN/ISBN</w:t>
            </w:r>
          </w:p>
        </w:tc>
      </w:tr>
      <w:tr w:rsidR="004E5A01" w:rsidTr="004E5A01">
        <w:tc>
          <w:tcPr>
            <w:tcW w:w="630" w:type="dxa"/>
            <w:vAlign w:val="center"/>
          </w:tcPr>
          <w:p w:rsidR="004E5A01" w:rsidRPr="00A11E39" w:rsidRDefault="004E5A01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742629" w:rsidRPr="00742629" w:rsidRDefault="00742629" w:rsidP="0074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Agriculture Subsidies need of the hour </w:t>
            </w:r>
          </w:p>
          <w:p w:rsidR="004E5A01" w:rsidRPr="004E5A01" w:rsidRDefault="004E5A01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42629" w:rsidRPr="00742629" w:rsidRDefault="00742629" w:rsidP="0074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Proceedings of Seminar </w:t>
            </w:r>
          </w:p>
          <w:p w:rsidR="004E5A01" w:rsidRPr="00A11E39" w:rsidRDefault="004E5A01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629" w:rsidRPr="00742629" w:rsidRDefault="00742629" w:rsidP="0074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426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</w:t>
            </w:r>
          </w:p>
          <w:p w:rsidR="00742629" w:rsidRPr="00742629" w:rsidRDefault="00742629" w:rsidP="0074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4E5A01" w:rsidRPr="00A11E39" w:rsidRDefault="004E5A01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E5A01" w:rsidRPr="00A11E39" w:rsidRDefault="00742629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440" w:type="dxa"/>
            <w:vAlign w:val="center"/>
          </w:tcPr>
          <w:p w:rsidR="004E5A01" w:rsidRPr="00A11E39" w:rsidRDefault="00742629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9D6CDE" w:rsidRPr="003E6906" w:rsidRDefault="009D6CDE" w:rsidP="003E6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05" w:rsidRDefault="003A2114" w:rsidP="00023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34">
        <w:rPr>
          <w:rFonts w:ascii="Times New Roman" w:hAnsi="Times New Roman" w:cs="Times New Roman"/>
          <w:b/>
          <w:sz w:val="24"/>
          <w:szCs w:val="24"/>
        </w:rPr>
        <w:t>Seminar/Conference/Workshop Attended :</w:t>
      </w:r>
      <w:r w:rsidR="00EA6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06">
        <w:rPr>
          <w:rFonts w:ascii="Times New Roman" w:hAnsi="Times New Roman" w:cs="Times New Roman"/>
          <w:b/>
          <w:sz w:val="24"/>
          <w:szCs w:val="24"/>
        </w:rPr>
        <w:t>06</w:t>
      </w:r>
    </w:p>
    <w:tbl>
      <w:tblPr>
        <w:tblStyle w:val="TableGrid"/>
        <w:tblW w:w="9540" w:type="dxa"/>
        <w:tblInd w:w="288" w:type="dxa"/>
        <w:tblLayout w:type="fixed"/>
        <w:tblLook w:val="04A0"/>
      </w:tblPr>
      <w:tblGrid>
        <w:gridCol w:w="630"/>
        <w:gridCol w:w="1350"/>
        <w:gridCol w:w="1170"/>
        <w:gridCol w:w="1620"/>
        <w:gridCol w:w="3330"/>
        <w:gridCol w:w="1440"/>
      </w:tblGrid>
      <w:tr w:rsidR="006B44DC" w:rsidTr="009D095B">
        <w:tc>
          <w:tcPr>
            <w:tcW w:w="630" w:type="dxa"/>
            <w:vAlign w:val="center"/>
          </w:tcPr>
          <w:p w:rsidR="006B44DC" w:rsidRPr="006B44DC" w:rsidRDefault="00B07880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6B44DC" w:rsidRPr="006B44DC" w:rsidRDefault="00B07880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170" w:type="dxa"/>
            <w:vAlign w:val="center"/>
          </w:tcPr>
          <w:p w:rsidR="006B44DC" w:rsidRPr="006B44DC" w:rsidRDefault="00B07880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620" w:type="dxa"/>
            <w:vAlign w:val="center"/>
          </w:tcPr>
          <w:p w:rsidR="006B44DC" w:rsidRPr="006B44DC" w:rsidRDefault="00B07880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330" w:type="dxa"/>
            <w:vAlign w:val="center"/>
          </w:tcPr>
          <w:p w:rsidR="006B44DC" w:rsidRPr="006B44DC" w:rsidRDefault="00FA1F0C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Organizing</w:t>
            </w:r>
            <w:r w:rsidR="00B07880"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Body &amp; Place</w:t>
            </w:r>
          </w:p>
        </w:tc>
        <w:tc>
          <w:tcPr>
            <w:tcW w:w="1440" w:type="dxa"/>
            <w:vAlign w:val="center"/>
          </w:tcPr>
          <w:p w:rsidR="006B44DC" w:rsidRPr="006B44DC" w:rsidRDefault="00B07880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</w:t>
            </w:r>
            <w:proofErr w:type="spellStart"/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Psnt</w:t>
            </w:r>
            <w:proofErr w:type="spellEnd"/>
            <w:r w:rsidRPr="006B44DC">
              <w:rPr>
                <w:rFonts w:ascii="Times New Roman" w:hAnsi="Times New Roman" w:cs="Times New Roman"/>
                <w:b/>
                <w:sz w:val="24"/>
                <w:szCs w:val="24"/>
              </w:rPr>
              <w:t>. Yes / No</w:t>
            </w:r>
          </w:p>
        </w:tc>
      </w:tr>
      <w:tr w:rsidR="009D095B" w:rsidTr="009D095B">
        <w:tc>
          <w:tcPr>
            <w:tcW w:w="630" w:type="dxa"/>
            <w:vAlign w:val="center"/>
          </w:tcPr>
          <w:p w:rsidR="009D095B" w:rsidRPr="00B07880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17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  <w:vAlign w:val="center"/>
          </w:tcPr>
          <w:p w:rsidR="009D095B" w:rsidRPr="004B05D2" w:rsidRDefault="009D095B" w:rsidP="002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Feb 2012</w:t>
            </w:r>
          </w:p>
        </w:tc>
        <w:tc>
          <w:tcPr>
            <w:tcW w:w="3330" w:type="dxa"/>
            <w:vAlign w:val="center"/>
          </w:tcPr>
          <w:p w:rsidR="009D095B" w:rsidRPr="00742629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B.K.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Chikodi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9D095B" w:rsidRPr="004B05D2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095B" w:rsidRPr="00B07880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D095B" w:rsidTr="009D095B">
        <w:tc>
          <w:tcPr>
            <w:tcW w:w="63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7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  <w:vAlign w:val="center"/>
          </w:tcPr>
          <w:p w:rsidR="009D095B" w:rsidRPr="004B05D2" w:rsidRDefault="009D095B" w:rsidP="002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March 2013 </w:t>
            </w:r>
          </w:p>
        </w:tc>
        <w:tc>
          <w:tcPr>
            <w:tcW w:w="3330" w:type="dxa"/>
            <w:vAlign w:val="center"/>
          </w:tcPr>
          <w:p w:rsidR="009D095B" w:rsidRPr="004B05D2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S.V.S.Bellubbi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Arts &amp; Commerce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Soundatti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D095B" w:rsidTr="009D095B">
        <w:tc>
          <w:tcPr>
            <w:tcW w:w="630" w:type="dxa"/>
            <w:vAlign w:val="center"/>
          </w:tcPr>
          <w:p w:rsidR="009D095B" w:rsidRPr="006B44DC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7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620" w:type="dxa"/>
            <w:vAlign w:val="center"/>
          </w:tcPr>
          <w:p w:rsidR="009D095B" w:rsidRPr="004B05D2" w:rsidRDefault="009D095B" w:rsidP="002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March 2014 </w:t>
            </w:r>
          </w:p>
        </w:tc>
        <w:tc>
          <w:tcPr>
            <w:tcW w:w="3330" w:type="dxa"/>
            <w:vAlign w:val="center"/>
          </w:tcPr>
          <w:p w:rsidR="009D095B" w:rsidRPr="004B05D2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S.S.N. Arts &amp; Commerce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Hukkeri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D095B" w:rsidRPr="006B44DC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D095B" w:rsidTr="009D095B">
        <w:tc>
          <w:tcPr>
            <w:tcW w:w="63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17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620" w:type="dxa"/>
            <w:vAlign w:val="center"/>
          </w:tcPr>
          <w:p w:rsidR="009D095B" w:rsidRPr="00742629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  <w:p w:rsidR="009D095B" w:rsidRPr="004B05D2" w:rsidRDefault="009D095B" w:rsidP="002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330" w:type="dxa"/>
            <w:vAlign w:val="center"/>
          </w:tcPr>
          <w:p w:rsidR="009D095B" w:rsidRPr="004B05D2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Basaveshwar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Nandimath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Law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D095B" w:rsidTr="009D095B">
        <w:tc>
          <w:tcPr>
            <w:tcW w:w="63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7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620" w:type="dxa"/>
            <w:vAlign w:val="center"/>
          </w:tcPr>
          <w:p w:rsidR="009D095B" w:rsidRPr="00742629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  <w:p w:rsidR="009D095B" w:rsidRPr="004B05D2" w:rsidRDefault="009D095B" w:rsidP="002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3330" w:type="dxa"/>
            <w:vAlign w:val="center"/>
          </w:tcPr>
          <w:p w:rsidR="009D095B" w:rsidRPr="004B05D2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BVVS’ Polytechnic,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D095B" w:rsidTr="009D095B">
        <w:tc>
          <w:tcPr>
            <w:tcW w:w="63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70" w:type="dxa"/>
            <w:vAlign w:val="center"/>
          </w:tcPr>
          <w:p w:rsidR="009D095B" w:rsidRPr="004B05D2" w:rsidRDefault="009D095B" w:rsidP="000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620" w:type="dxa"/>
            <w:vAlign w:val="center"/>
          </w:tcPr>
          <w:p w:rsidR="009D095B" w:rsidRPr="00742629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  <w:p w:rsidR="009D095B" w:rsidRPr="004B05D2" w:rsidRDefault="009D095B" w:rsidP="002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3330" w:type="dxa"/>
            <w:vAlign w:val="center"/>
          </w:tcPr>
          <w:p w:rsidR="009D095B" w:rsidRPr="00742629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MES College, </w:t>
            </w:r>
            <w:proofErr w:type="spellStart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>Mudalagi</w:t>
            </w:r>
            <w:proofErr w:type="spellEnd"/>
            <w:r w:rsidRPr="007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95B" w:rsidRPr="004B05D2" w:rsidRDefault="009D095B" w:rsidP="002A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095B" w:rsidRDefault="009D095B" w:rsidP="00522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023805" w:rsidRPr="00023805" w:rsidRDefault="00023805" w:rsidP="000238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2D" w:rsidRPr="00C961E4" w:rsidRDefault="00D82A0B" w:rsidP="00C961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2D" w:rsidRPr="00C961E4">
        <w:rPr>
          <w:rFonts w:ascii="Times New Roman" w:hAnsi="Times New Roman" w:cs="Times New Roman"/>
          <w:b/>
          <w:sz w:val="24"/>
          <w:szCs w:val="24"/>
        </w:rPr>
        <w:t>Training :</w:t>
      </w:r>
    </w:p>
    <w:p w:rsidR="00D96BEC" w:rsidRDefault="00AF3F2D" w:rsidP="005226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EC">
        <w:rPr>
          <w:rFonts w:ascii="Times New Roman" w:hAnsi="Times New Roman" w:cs="Times New Roman"/>
          <w:sz w:val="24"/>
          <w:szCs w:val="24"/>
        </w:rPr>
        <w:t xml:space="preserve">Attended </w:t>
      </w:r>
      <w:r w:rsidR="00D96BEC">
        <w:rPr>
          <w:rFonts w:ascii="Times New Roman" w:hAnsi="Times New Roman" w:cs="Times New Roman"/>
          <w:sz w:val="24"/>
          <w:szCs w:val="24"/>
        </w:rPr>
        <w:t xml:space="preserve">Five days Motivation program at </w:t>
      </w:r>
      <w:proofErr w:type="spellStart"/>
      <w:proofErr w:type="gramStart"/>
      <w:r w:rsidR="00D96BEC">
        <w:rPr>
          <w:rFonts w:ascii="Times New Roman" w:hAnsi="Times New Roman" w:cs="Times New Roman"/>
          <w:sz w:val="24"/>
          <w:szCs w:val="24"/>
        </w:rPr>
        <w:t>Mritunjaya</w:t>
      </w:r>
      <w:proofErr w:type="spellEnd"/>
      <w:r w:rsidR="00D96BEC">
        <w:rPr>
          <w:rFonts w:ascii="Times New Roman" w:hAnsi="Times New Roman" w:cs="Times New Roman"/>
          <w:sz w:val="24"/>
          <w:szCs w:val="24"/>
        </w:rPr>
        <w:t xml:space="preserve">  College</w:t>
      </w:r>
      <w:proofErr w:type="gramEnd"/>
      <w:r w:rsidR="00D9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BEC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="00D96BEC">
        <w:rPr>
          <w:rFonts w:ascii="Times New Roman" w:hAnsi="Times New Roman" w:cs="Times New Roman"/>
          <w:sz w:val="24"/>
          <w:szCs w:val="24"/>
        </w:rPr>
        <w:t>.</w:t>
      </w:r>
    </w:p>
    <w:p w:rsidR="00D82A0B" w:rsidRPr="00D82A0B" w:rsidRDefault="00D96BEC" w:rsidP="00D82A0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N.S.S Officer meeting held at RCU, Belagavi.</w:t>
      </w:r>
    </w:p>
    <w:p w:rsidR="00AF3F2D" w:rsidRPr="00B07880" w:rsidRDefault="00B07880" w:rsidP="00B078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80">
        <w:rPr>
          <w:rFonts w:ascii="Times New Roman" w:hAnsi="Times New Roman" w:cs="Times New Roman"/>
          <w:b/>
          <w:sz w:val="24"/>
          <w:szCs w:val="24"/>
        </w:rPr>
        <w:t xml:space="preserve">Chair Person/ </w:t>
      </w:r>
      <w:r w:rsidR="00AF3F2D" w:rsidRPr="00B07880">
        <w:rPr>
          <w:rFonts w:ascii="Times New Roman" w:hAnsi="Times New Roman" w:cs="Times New Roman"/>
          <w:b/>
          <w:sz w:val="24"/>
          <w:szCs w:val="24"/>
        </w:rPr>
        <w:t>Recourse Person</w:t>
      </w:r>
      <w:r w:rsidR="0071152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711521">
        <w:rPr>
          <w:rFonts w:ascii="Times New Roman" w:hAnsi="Times New Roman" w:cs="Times New Roman"/>
          <w:b/>
          <w:sz w:val="24"/>
          <w:szCs w:val="24"/>
        </w:rPr>
        <w:t>Raporteur</w:t>
      </w:r>
      <w:proofErr w:type="spellEnd"/>
      <w:r w:rsidR="00AF3F2D" w:rsidRPr="00B07880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tbl>
      <w:tblPr>
        <w:tblStyle w:val="TableGrid"/>
        <w:tblW w:w="9198" w:type="dxa"/>
        <w:tblInd w:w="558" w:type="dxa"/>
        <w:tblLook w:val="04A0"/>
      </w:tblPr>
      <w:tblGrid>
        <w:gridCol w:w="699"/>
        <w:gridCol w:w="1286"/>
        <w:gridCol w:w="1103"/>
        <w:gridCol w:w="1358"/>
        <w:gridCol w:w="3248"/>
        <w:gridCol w:w="1504"/>
      </w:tblGrid>
      <w:tr w:rsidR="00171417" w:rsidTr="00D82A0B">
        <w:trPr>
          <w:trHeight w:val="285"/>
        </w:trPr>
        <w:tc>
          <w:tcPr>
            <w:tcW w:w="699" w:type="dxa"/>
            <w:vAlign w:val="center"/>
          </w:tcPr>
          <w:p w:rsidR="00B07880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  <w:r w:rsidR="00D82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vAlign w:val="center"/>
          </w:tcPr>
          <w:p w:rsidR="00B07880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103" w:type="dxa"/>
            <w:vAlign w:val="center"/>
          </w:tcPr>
          <w:p w:rsidR="00B07880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358" w:type="dxa"/>
            <w:vAlign w:val="center"/>
          </w:tcPr>
          <w:p w:rsidR="00B07880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248" w:type="dxa"/>
            <w:vAlign w:val="center"/>
          </w:tcPr>
          <w:p w:rsidR="00B07880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Body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Palce</w:t>
            </w:r>
            <w:proofErr w:type="spellEnd"/>
          </w:p>
        </w:tc>
        <w:tc>
          <w:tcPr>
            <w:tcW w:w="1504" w:type="dxa"/>
            <w:vAlign w:val="center"/>
          </w:tcPr>
          <w:p w:rsidR="00B07880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RP/CP</w:t>
            </w:r>
          </w:p>
        </w:tc>
      </w:tr>
      <w:tr w:rsidR="00171417" w:rsidTr="00D82A0B">
        <w:trPr>
          <w:trHeight w:val="572"/>
        </w:trPr>
        <w:tc>
          <w:tcPr>
            <w:tcW w:w="699" w:type="dxa"/>
            <w:vAlign w:val="center"/>
          </w:tcPr>
          <w:p w:rsidR="00B07880" w:rsidRPr="00171417" w:rsidRDefault="00B07880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B07880" w:rsidRPr="00171417" w:rsidRDefault="00711521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03" w:type="dxa"/>
            <w:vAlign w:val="center"/>
          </w:tcPr>
          <w:p w:rsidR="00B07880" w:rsidRPr="00171417" w:rsidRDefault="00711521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58" w:type="dxa"/>
            <w:vAlign w:val="center"/>
          </w:tcPr>
          <w:p w:rsidR="00B07880" w:rsidRPr="00171417" w:rsidRDefault="00711521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March 2015</w:t>
            </w:r>
          </w:p>
        </w:tc>
        <w:tc>
          <w:tcPr>
            <w:tcW w:w="3248" w:type="dxa"/>
            <w:vAlign w:val="center"/>
          </w:tcPr>
          <w:p w:rsidR="00B07880" w:rsidRPr="00171417" w:rsidRDefault="001B0D43" w:rsidP="00D8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 xml:space="preserve">S.V.B. </w:t>
            </w:r>
            <w:proofErr w:type="spellStart"/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Bellubbi</w:t>
            </w:r>
            <w:proofErr w:type="spellEnd"/>
            <w:r w:rsidRPr="00D82A0B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Soudatti</w:t>
            </w:r>
            <w:proofErr w:type="spellEnd"/>
          </w:p>
        </w:tc>
        <w:tc>
          <w:tcPr>
            <w:tcW w:w="1504" w:type="dxa"/>
            <w:vAlign w:val="center"/>
          </w:tcPr>
          <w:p w:rsidR="00B07880" w:rsidRPr="001B0D43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43">
              <w:rPr>
                <w:rFonts w:ascii="Times New Roman" w:hAnsi="Times New Roman" w:cs="Times New Roman"/>
                <w:sz w:val="24"/>
                <w:szCs w:val="24"/>
              </w:rPr>
              <w:t>Raporteur</w:t>
            </w:r>
            <w:proofErr w:type="spellEnd"/>
          </w:p>
        </w:tc>
      </w:tr>
      <w:tr w:rsidR="001B0D43" w:rsidTr="00D82A0B">
        <w:trPr>
          <w:trHeight w:val="857"/>
        </w:trPr>
        <w:tc>
          <w:tcPr>
            <w:tcW w:w="699" w:type="dxa"/>
            <w:vAlign w:val="center"/>
          </w:tcPr>
          <w:p w:rsidR="001B0D43" w:rsidRPr="00171417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1B0D43" w:rsidRPr="00171417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03" w:type="dxa"/>
            <w:vAlign w:val="center"/>
          </w:tcPr>
          <w:p w:rsidR="001B0D43" w:rsidRPr="00171417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58" w:type="dxa"/>
            <w:vAlign w:val="center"/>
          </w:tcPr>
          <w:p w:rsidR="001B0D43" w:rsidRDefault="001B0D43" w:rsidP="006E0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2016</w:t>
            </w:r>
          </w:p>
        </w:tc>
        <w:tc>
          <w:tcPr>
            <w:tcW w:w="3248" w:type="dxa"/>
            <w:vAlign w:val="center"/>
          </w:tcPr>
          <w:p w:rsidR="001B0D43" w:rsidRDefault="001B0D43" w:rsidP="006E0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RCU Econ Teachers Academy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504" w:type="dxa"/>
            <w:vAlign w:val="center"/>
          </w:tcPr>
          <w:p w:rsidR="001B0D43" w:rsidRPr="00171417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</w:tr>
      <w:tr w:rsidR="001B0D43" w:rsidTr="00D82A0B">
        <w:trPr>
          <w:trHeight w:val="857"/>
        </w:trPr>
        <w:tc>
          <w:tcPr>
            <w:tcW w:w="699" w:type="dxa"/>
            <w:vAlign w:val="center"/>
          </w:tcPr>
          <w:p w:rsidR="001B0D43" w:rsidRPr="00171417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vAlign w:val="center"/>
          </w:tcPr>
          <w:p w:rsidR="001B0D43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03" w:type="dxa"/>
            <w:vAlign w:val="center"/>
          </w:tcPr>
          <w:p w:rsidR="001B0D43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58" w:type="dxa"/>
            <w:vAlign w:val="center"/>
          </w:tcPr>
          <w:p w:rsidR="001B0D43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2015</w:t>
            </w:r>
          </w:p>
        </w:tc>
        <w:tc>
          <w:tcPr>
            <w:tcW w:w="3248" w:type="dxa"/>
            <w:vAlign w:val="center"/>
          </w:tcPr>
          <w:p w:rsidR="001B0D43" w:rsidRPr="00E5366D" w:rsidRDefault="001B0D43" w:rsidP="001B0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504" w:type="dxa"/>
            <w:vAlign w:val="center"/>
          </w:tcPr>
          <w:p w:rsidR="001B0D43" w:rsidRDefault="001B0D43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Person</w:t>
            </w:r>
          </w:p>
        </w:tc>
      </w:tr>
      <w:tr w:rsidR="00105375" w:rsidTr="00D82A0B">
        <w:trPr>
          <w:trHeight w:val="857"/>
        </w:trPr>
        <w:tc>
          <w:tcPr>
            <w:tcW w:w="699" w:type="dxa"/>
            <w:vAlign w:val="center"/>
          </w:tcPr>
          <w:p w:rsidR="00105375" w:rsidRDefault="00105375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:rsidR="00105375" w:rsidRDefault="00105375" w:rsidP="006E0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103" w:type="dxa"/>
            <w:vAlign w:val="center"/>
          </w:tcPr>
          <w:p w:rsidR="00105375" w:rsidRDefault="00105375" w:rsidP="006E0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58" w:type="dxa"/>
            <w:vAlign w:val="center"/>
          </w:tcPr>
          <w:p w:rsidR="00105375" w:rsidRDefault="00105375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5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105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2013</w:t>
            </w:r>
          </w:p>
        </w:tc>
        <w:tc>
          <w:tcPr>
            <w:tcW w:w="3248" w:type="dxa"/>
            <w:vAlign w:val="center"/>
          </w:tcPr>
          <w:p w:rsidR="00105375" w:rsidRDefault="00105375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SCP Degree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Mahalingpur</w:t>
            </w:r>
            <w:proofErr w:type="spellEnd"/>
          </w:p>
        </w:tc>
        <w:tc>
          <w:tcPr>
            <w:tcW w:w="1504" w:type="dxa"/>
            <w:vAlign w:val="center"/>
          </w:tcPr>
          <w:p w:rsidR="00105375" w:rsidRDefault="00105375" w:rsidP="0017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</w:tc>
      </w:tr>
    </w:tbl>
    <w:p w:rsidR="00E5366D" w:rsidRPr="00C961E4" w:rsidRDefault="00E5366D" w:rsidP="00C96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4">
        <w:rPr>
          <w:rFonts w:ascii="Times New Roman" w:hAnsi="Times New Roman" w:cs="Times New Roman"/>
          <w:b/>
          <w:sz w:val="24"/>
          <w:szCs w:val="24"/>
        </w:rPr>
        <w:t xml:space="preserve">Extra Curricular </w:t>
      </w:r>
      <w:r w:rsidR="00957F52" w:rsidRPr="00C961E4">
        <w:rPr>
          <w:rFonts w:ascii="Times New Roman" w:hAnsi="Times New Roman" w:cs="Times New Roman"/>
          <w:b/>
          <w:sz w:val="24"/>
          <w:szCs w:val="24"/>
        </w:rPr>
        <w:t>Activities:</w:t>
      </w:r>
    </w:p>
    <w:p w:rsidR="00E5366D" w:rsidRPr="00D97AA3" w:rsidRDefault="00E5366D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A3">
        <w:rPr>
          <w:rFonts w:ascii="Times New Roman" w:hAnsi="Times New Roman" w:cs="Times New Roman"/>
          <w:sz w:val="24"/>
          <w:szCs w:val="24"/>
        </w:rPr>
        <w:t xml:space="preserve">Acted as Executive President </w:t>
      </w:r>
      <w:r w:rsidR="009175AD">
        <w:rPr>
          <w:rFonts w:ascii="Times New Roman" w:hAnsi="Times New Roman" w:cs="Times New Roman"/>
          <w:sz w:val="24"/>
          <w:szCs w:val="24"/>
        </w:rPr>
        <w:t>of Annual Activities -</w:t>
      </w:r>
      <w:r w:rsidRPr="00D97AA3">
        <w:rPr>
          <w:rFonts w:ascii="Times New Roman" w:hAnsi="Times New Roman" w:cs="Times New Roman"/>
          <w:sz w:val="24"/>
          <w:szCs w:val="24"/>
        </w:rPr>
        <w:t>2003-04.</w:t>
      </w:r>
    </w:p>
    <w:p w:rsidR="00E5366D" w:rsidRPr="00D97AA3" w:rsidRDefault="00E5366D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A3">
        <w:rPr>
          <w:rFonts w:ascii="Times New Roman" w:hAnsi="Times New Roman" w:cs="Times New Roman"/>
          <w:sz w:val="24"/>
          <w:szCs w:val="24"/>
        </w:rPr>
        <w:t xml:space="preserve">Acted as Staff Secretary </w:t>
      </w:r>
      <w:r w:rsidR="009175AD">
        <w:rPr>
          <w:rFonts w:ascii="Times New Roman" w:hAnsi="Times New Roman" w:cs="Times New Roman"/>
          <w:sz w:val="24"/>
          <w:szCs w:val="24"/>
        </w:rPr>
        <w:t>-2015-16</w:t>
      </w:r>
      <w:r w:rsidRPr="00D97AA3">
        <w:rPr>
          <w:rFonts w:ascii="Times New Roman" w:hAnsi="Times New Roman" w:cs="Times New Roman"/>
          <w:sz w:val="24"/>
          <w:szCs w:val="24"/>
        </w:rPr>
        <w:t>.</w:t>
      </w:r>
    </w:p>
    <w:p w:rsidR="00E5366D" w:rsidRDefault="00E5366D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A3">
        <w:rPr>
          <w:rFonts w:ascii="Times New Roman" w:hAnsi="Times New Roman" w:cs="Times New Roman"/>
          <w:sz w:val="24"/>
          <w:szCs w:val="24"/>
        </w:rPr>
        <w:t xml:space="preserve">Worked as a Syllabus Drafting Committee Member of </w:t>
      </w:r>
      <w:r w:rsidR="009175AD">
        <w:rPr>
          <w:rFonts w:ascii="Times New Roman" w:hAnsi="Times New Roman" w:cs="Times New Roman"/>
          <w:sz w:val="24"/>
          <w:szCs w:val="24"/>
        </w:rPr>
        <w:t xml:space="preserve">Economics </w:t>
      </w:r>
      <w:r w:rsidR="00277A81">
        <w:rPr>
          <w:rFonts w:ascii="Times New Roman" w:hAnsi="Times New Roman" w:cs="Times New Roman"/>
          <w:sz w:val="24"/>
          <w:szCs w:val="24"/>
        </w:rPr>
        <w:t xml:space="preserve">–IV </w:t>
      </w:r>
      <w:proofErr w:type="spellStart"/>
      <w:r w:rsidR="00277A8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277A81">
        <w:rPr>
          <w:rFonts w:ascii="Times New Roman" w:hAnsi="Times New Roman" w:cs="Times New Roman"/>
          <w:sz w:val="24"/>
          <w:szCs w:val="24"/>
        </w:rPr>
        <w:t>,</w:t>
      </w:r>
      <w:r w:rsidR="00D97AA3" w:rsidRPr="00D97AA3">
        <w:rPr>
          <w:rFonts w:ascii="Times New Roman" w:hAnsi="Times New Roman" w:cs="Times New Roman"/>
          <w:sz w:val="24"/>
          <w:szCs w:val="24"/>
        </w:rPr>
        <w:t xml:space="preserve"> RCU, </w:t>
      </w:r>
      <w:proofErr w:type="spellStart"/>
      <w:proofErr w:type="gramStart"/>
      <w:r w:rsidR="00D97AA3" w:rsidRPr="00D97AA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="00D97AA3" w:rsidRPr="00D97A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7AA3" w:rsidRPr="00D97AA3">
        <w:rPr>
          <w:rFonts w:ascii="Times New Roman" w:hAnsi="Times New Roman" w:cs="Times New Roman"/>
          <w:sz w:val="24"/>
          <w:szCs w:val="24"/>
        </w:rPr>
        <w:t xml:space="preserve"> on 18</w:t>
      </w:r>
      <w:r w:rsidR="00D97AA3" w:rsidRPr="00D97A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7AA3" w:rsidRPr="00D97AA3">
        <w:rPr>
          <w:rFonts w:ascii="Times New Roman" w:hAnsi="Times New Roman" w:cs="Times New Roman"/>
          <w:sz w:val="24"/>
          <w:szCs w:val="24"/>
        </w:rPr>
        <w:t xml:space="preserve"> &amp; 19</w:t>
      </w:r>
      <w:r w:rsidR="00D97AA3" w:rsidRPr="00D97A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7AA3" w:rsidRPr="00D97AA3">
        <w:rPr>
          <w:rFonts w:ascii="Times New Roman" w:hAnsi="Times New Roman" w:cs="Times New Roman"/>
          <w:sz w:val="24"/>
          <w:szCs w:val="24"/>
        </w:rPr>
        <w:t xml:space="preserve"> April 2011.</w:t>
      </w:r>
      <w:r w:rsidR="00571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35" w:rsidRDefault="00571835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N.S.S. officer of college N.S.S. unit.</w:t>
      </w:r>
    </w:p>
    <w:p w:rsidR="00571835" w:rsidRDefault="00571835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organizer, Ignite confidence course.</w:t>
      </w:r>
    </w:p>
    <w:p w:rsidR="00571835" w:rsidRDefault="00571835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Associate officer, student welfare department.</w:t>
      </w:r>
    </w:p>
    <w:p w:rsidR="00571835" w:rsidRDefault="00571835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chief conductor of college unit Exams.</w:t>
      </w:r>
    </w:p>
    <w:p w:rsidR="00571835" w:rsidRDefault="00571835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Arranged field visits &amp; study tours and prepared project works.</w:t>
      </w:r>
    </w:p>
    <w:p w:rsidR="00571835" w:rsidRDefault="00571835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Acted as chairman for B.Com I (Nov-2011) and B.A all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(April 2016) Valuation work of RCUB.</w:t>
      </w:r>
    </w:p>
    <w:p w:rsidR="00242DE0" w:rsidRDefault="00242DE0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controller for Internal Exams. </w:t>
      </w:r>
    </w:p>
    <w:p w:rsidR="00242DE0" w:rsidRPr="00D97AA3" w:rsidRDefault="00242DE0" w:rsidP="00D97AA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Advisory Committee of Student Seminar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Jalashakti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sectPr w:rsidR="00242DE0" w:rsidRPr="00D97AA3" w:rsidSect="00747DC9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FE" w:rsidRDefault="00F367FE" w:rsidP="00D97AA3">
      <w:pPr>
        <w:spacing w:after="0" w:line="240" w:lineRule="auto"/>
      </w:pPr>
      <w:r>
        <w:separator/>
      </w:r>
    </w:p>
  </w:endnote>
  <w:endnote w:type="continuationSeparator" w:id="0">
    <w:p w:rsidR="00F367FE" w:rsidRDefault="00F367FE" w:rsidP="00D9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6859"/>
      <w:docPartObj>
        <w:docPartGallery w:val="Page Numbers (Bottom of Page)"/>
        <w:docPartUnique/>
      </w:docPartObj>
    </w:sdtPr>
    <w:sdtContent>
      <w:p w:rsidR="00A8142C" w:rsidRDefault="000E60F2">
        <w:pPr>
          <w:pStyle w:val="Footer"/>
          <w:jc w:val="center"/>
        </w:pPr>
        <w:fldSimple w:instr=" PAGE   \* MERGEFORMAT ">
          <w:r w:rsidR="00D407D8">
            <w:rPr>
              <w:noProof/>
            </w:rPr>
            <w:t>1</w:t>
          </w:r>
        </w:fldSimple>
      </w:p>
    </w:sdtContent>
  </w:sdt>
  <w:p w:rsidR="00A8142C" w:rsidRDefault="00A81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FE" w:rsidRDefault="00F367FE" w:rsidP="00D97AA3">
      <w:pPr>
        <w:spacing w:after="0" w:line="240" w:lineRule="auto"/>
      </w:pPr>
      <w:r>
        <w:separator/>
      </w:r>
    </w:p>
  </w:footnote>
  <w:footnote w:type="continuationSeparator" w:id="0">
    <w:p w:rsidR="00F367FE" w:rsidRDefault="00F367FE" w:rsidP="00D9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326"/>
    <w:multiLevelType w:val="hybridMultilevel"/>
    <w:tmpl w:val="5C3E4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76677"/>
    <w:multiLevelType w:val="hybridMultilevel"/>
    <w:tmpl w:val="8676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D8033C"/>
    <w:multiLevelType w:val="hybridMultilevel"/>
    <w:tmpl w:val="A24CA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9"/>
    <w:multiLevelType w:val="hybridMultilevel"/>
    <w:tmpl w:val="736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6846"/>
    <w:multiLevelType w:val="hybridMultilevel"/>
    <w:tmpl w:val="42F8B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D0F45"/>
    <w:multiLevelType w:val="hybridMultilevel"/>
    <w:tmpl w:val="DE5AB7F0"/>
    <w:lvl w:ilvl="0" w:tplc="F760AC4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317FE"/>
    <w:multiLevelType w:val="hybridMultilevel"/>
    <w:tmpl w:val="1B086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C171BF"/>
    <w:multiLevelType w:val="hybridMultilevel"/>
    <w:tmpl w:val="FD58B4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3576DB"/>
    <w:multiLevelType w:val="hybridMultilevel"/>
    <w:tmpl w:val="F0E07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29400F"/>
    <w:multiLevelType w:val="hybridMultilevel"/>
    <w:tmpl w:val="943A1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2F641F"/>
    <w:multiLevelType w:val="hybridMultilevel"/>
    <w:tmpl w:val="82FC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0460F"/>
    <w:multiLevelType w:val="hybridMultilevel"/>
    <w:tmpl w:val="91FE32C8"/>
    <w:lvl w:ilvl="0" w:tplc="E6D2833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E03D4"/>
    <w:multiLevelType w:val="hybridMultilevel"/>
    <w:tmpl w:val="267CE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827DF0"/>
    <w:multiLevelType w:val="hybridMultilevel"/>
    <w:tmpl w:val="E09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7B64"/>
    <w:multiLevelType w:val="hybridMultilevel"/>
    <w:tmpl w:val="0158D6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05672B"/>
    <w:multiLevelType w:val="hybridMultilevel"/>
    <w:tmpl w:val="5F14F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D4E"/>
    <w:rsid w:val="00023805"/>
    <w:rsid w:val="000621A0"/>
    <w:rsid w:val="00062300"/>
    <w:rsid w:val="000673B2"/>
    <w:rsid w:val="000C79D0"/>
    <w:rsid w:val="000E60F2"/>
    <w:rsid w:val="000F27D8"/>
    <w:rsid w:val="00105375"/>
    <w:rsid w:val="00155536"/>
    <w:rsid w:val="00171417"/>
    <w:rsid w:val="001B0D43"/>
    <w:rsid w:val="001B6719"/>
    <w:rsid w:val="001C52C5"/>
    <w:rsid w:val="001D3308"/>
    <w:rsid w:val="001F4C3B"/>
    <w:rsid w:val="002038C7"/>
    <w:rsid w:val="00234490"/>
    <w:rsid w:val="00240519"/>
    <w:rsid w:val="00242DE0"/>
    <w:rsid w:val="00246178"/>
    <w:rsid w:val="00266078"/>
    <w:rsid w:val="00266DEF"/>
    <w:rsid w:val="00271234"/>
    <w:rsid w:val="00277A81"/>
    <w:rsid w:val="003A2114"/>
    <w:rsid w:val="003D6868"/>
    <w:rsid w:val="003E6906"/>
    <w:rsid w:val="00410840"/>
    <w:rsid w:val="0042047C"/>
    <w:rsid w:val="0043230B"/>
    <w:rsid w:val="004409E4"/>
    <w:rsid w:val="004B05D2"/>
    <w:rsid w:val="004E5A01"/>
    <w:rsid w:val="00522671"/>
    <w:rsid w:val="00540770"/>
    <w:rsid w:val="00571835"/>
    <w:rsid w:val="005853C0"/>
    <w:rsid w:val="005B4087"/>
    <w:rsid w:val="005E6F15"/>
    <w:rsid w:val="006736B5"/>
    <w:rsid w:val="006B44DC"/>
    <w:rsid w:val="006B763B"/>
    <w:rsid w:val="00711521"/>
    <w:rsid w:val="00742629"/>
    <w:rsid w:val="00747DC9"/>
    <w:rsid w:val="00783581"/>
    <w:rsid w:val="007B0184"/>
    <w:rsid w:val="007B30FB"/>
    <w:rsid w:val="007C03AF"/>
    <w:rsid w:val="007D0E05"/>
    <w:rsid w:val="0083444F"/>
    <w:rsid w:val="00896E30"/>
    <w:rsid w:val="008C6306"/>
    <w:rsid w:val="008E2648"/>
    <w:rsid w:val="008F7BD1"/>
    <w:rsid w:val="009175AD"/>
    <w:rsid w:val="00957F52"/>
    <w:rsid w:val="009D095B"/>
    <w:rsid w:val="009D4597"/>
    <w:rsid w:val="009D6CDE"/>
    <w:rsid w:val="00A11E39"/>
    <w:rsid w:val="00A376A3"/>
    <w:rsid w:val="00A422D9"/>
    <w:rsid w:val="00A8142C"/>
    <w:rsid w:val="00A82514"/>
    <w:rsid w:val="00AF3F2D"/>
    <w:rsid w:val="00AF72A3"/>
    <w:rsid w:val="00B07880"/>
    <w:rsid w:val="00BC650D"/>
    <w:rsid w:val="00BF6571"/>
    <w:rsid w:val="00C159CE"/>
    <w:rsid w:val="00C961E4"/>
    <w:rsid w:val="00CC5151"/>
    <w:rsid w:val="00D407D8"/>
    <w:rsid w:val="00D5597A"/>
    <w:rsid w:val="00D64D72"/>
    <w:rsid w:val="00D73D4E"/>
    <w:rsid w:val="00D77AF0"/>
    <w:rsid w:val="00D82A0B"/>
    <w:rsid w:val="00D91E45"/>
    <w:rsid w:val="00D96BEC"/>
    <w:rsid w:val="00D97AA3"/>
    <w:rsid w:val="00DA1890"/>
    <w:rsid w:val="00DA26D4"/>
    <w:rsid w:val="00E5366D"/>
    <w:rsid w:val="00E60EC2"/>
    <w:rsid w:val="00EA69A3"/>
    <w:rsid w:val="00EB77CB"/>
    <w:rsid w:val="00F367FE"/>
    <w:rsid w:val="00F63D69"/>
    <w:rsid w:val="00FA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D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A3"/>
  </w:style>
  <w:style w:type="paragraph" w:styleId="Footer">
    <w:name w:val="footer"/>
    <w:basedOn w:val="Normal"/>
    <w:link w:val="FooterChar"/>
    <w:uiPriority w:val="99"/>
    <w:unhideWhenUsed/>
    <w:rsid w:val="00D9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8110-927A-417A-8658-712C041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glasshuz</dc:creator>
  <cp:lastModifiedBy>Gurumaa</cp:lastModifiedBy>
  <cp:revision>34</cp:revision>
  <cp:lastPrinted>2016-11-09T11:50:00Z</cp:lastPrinted>
  <dcterms:created xsi:type="dcterms:W3CDTF">2016-10-10T07:36:00Z</dcterms:created>
  <dcterms:modified xsi:type="dcterms:W3CDTF">2020-01-29T05:52:00Z</dcterms:modified>
</cp:coreProperties>
</file>